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5E0" w:rsidRDefault="007F55E0" w:rsidP="007F55E0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</w:p>
    <w:p w:rsidR="007F55E0" w:rsidRPr="009669D7" w:rsidRDefault="007F55E0" w:rsidP="003A0DE4">
      <w:pPr>
        <w:pStyle w:val="Hlavika"/>
        <w:ind w:left="720" w:hanging="720"/>
        <w:jc w:val="center"/>
        <w:rPr>
          <w:b/>
          <w:bCs/>
          <w:sz w:val="24"/>
          <w:szCs w:val="24"/>
        </w:rPr>
      </w:pPr>
      <w:r w:rsidRPr="009669D7">
        <w:rPr>
          <w:b/>
          <w:bCs/>
          <w:sz w:val="24"/>
          <w:szCs w:val="24"/>
        </w:rPr>
        <w:t>OPIS ŠTUDIJNÉHO PROGRAMU – OSNOVA</w:t>
      </w:r>
    </w:p>
    <w:p w:rsidR="007F55E0" w:rsidRDefault="007F55E0" w:rsidP="007F55E0">
      <w:pPr>
        <w:spacing w:after="0" w:line="240" w:lineRule="auto"/>
        <w:rPr>
          <w:b/>
          <w:bCs/>
          <w:sz w:val="24"/>
          <w:szCs w:val="24"/>
        </w:rPr>
      </w:pPr>
    </w:p>
    <w:p w:rsidR="007F55E0" w:rsidRPr="007F55E0" w:rsidRDefault="007F55E0" w:rsidP="007F55E0">
      <w:pPr>
        <w:spacing w:after="0" w:line="240" w:lineRule="auto"/>
        <w:rPr>
          <w:b/>
          <w:bCs/>
          <w:sz w:val="24"/>
          <w:szCs w:val="24"/>
        </w:rPr>
      </w:pPr>
      <w:r w:rsidRPr="007F55E0">
        <w:rPr>
          <w:b/>
          <w:bCs/>
          <w:sz w:val="24"/>
          <w:szCs w:val="24"/>
        </w:rPr>
        <w:t>Vysoká škola:</w:t>
      </w:r>
      <w:r w:rsidRPr="007F55E0">
        <w:rPr>
          <w:sz w:val="24"/>
          <w:szCs w:val="24"/>
        </w:rPr>
        <w:t xml:space="preserve"> </w:t>
      </w:r>
      <w:r w:rsidRPr="007F55E0">
        <w:rPr>
          <w:i/>
          <w:iCs/>
          <w:sz w:val="24"/>
          <w:szCs w:val="24"/>
        </w:rPr>
        <w:t xml:space="preserve">Vysoká škola </w:t>
      </w:r>
      <w:r>
        <w:rPr>
          <w:i/>
          <w:iCs/>
          <w:sz w:val="24"/>
          <w:szCs w:val="24"/>
        </w:rPr>
        <w:t>technická a ekonomická</w:t>
      </w:r>
      <w:r w:rsidRPr="007F55E0">
        <w:rPr>
          <w:i/>
          <w:iCs/>
          <w:sz w:val="24"/>
          <w:szCs w:val="24"/>
        </w:rPr>
        <w:t xml:space="preserve"> v Prešove</w:t>
      </w:r>
    </w:p>
    <w:p w:rsidR="007F55E0" w:rsidRDefault="007F55E0" w:rsidP="007F55E0">
      <w:pPr>
        <w:spacing w:after="0" w:line="240" w:lineRule="auto"/>
        <w:jc w:val="both"/>
        <w:rPr>
          <w:i/>
          <w:iCs/>
          <w:sz w:val="24"/>
          <w:szCs w:val="24"/>
        </w:rPr>
      </w:pPr>
      <w:r w:rsidRPr="007F55E0">
        <w:rPr>
          <w:b/>
          <w:bCs/>
          <w:sz w:val="24"/>
          <w:szCs w:val="24"/>
        </w:rPr>
        <w:t>Sídlo vysokej školy (adresa):</w:t>
      </w:r>
      <w:r w:rsidRPr="007F55E0">
        <w:rPr>
          <w:b/>
          <w:bCs/>
          <w:sz w:val="16"/>
          <w:szCs w:val="16"/>
        </w:rPr>
        <w:t xml:space="preserve"> </w:t>
      </w:r>
      <w:r>
        <w:rPr>
          <w:i/>
          <w:iCs/>
          <w:sz w:val="24"/>
          <w:szCs w:val="24"/>
        </w:rPr>
        <w:t>Masarykova 22</w:t>
      </w:r>
      <w:r w:rsidRPr="007F55E0">
        <w:rPr>
          <w:i/>
          <w:iCs/>
          <w:sz w:val="24"/>
          <w:szCs w:val="24"/>
        </w:rPr>
        <w:t xml:space="preserve">, 080 01 Prešov, Slovenská republika </w:t>
      </w:r>
    </w:p>
    <w:p w:rsidR="007F55E0" w:rsidRPr="007F55E0" w:rsidRDefault="007F55E0" w:rsidP="007F55E0">
      <w:pPr>
        <w:spacing w:after="0" w:line="240" w:lineRule="auto"/>
        <w:jc w:val="both"/>
        <w:rPr>
          <w:i/>
          <w:iCs/>
          <w:sz w:val="24"/>
          <w:szCs w:val="24"/>
        </w:rPr>
      </w:pPr>
    </w:p>
    <w:p w:rsidR="003253ED" w:rsidRPr="008A567B" w:rsidRDefault="003253ED" w:rsidP="008A567B">
      <w:pPr>
        <w:pStyle w:val="Odsekzoznamu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rPr>
          <w:b/>
          <w:bCs/>
          <w:sz w:val="16"/>
          <w:szCs w:val="16"/>
        </w:rPr>
      </w:pPr>
      <w:r w:rsidRPr="008A567B">
        <w:rPr>
          <w:b/>
          <w:bCs/>
          <w:sz w:val="16"/>
          <w:szCs w:val="16"/>
        </w:rPr>
        <w:t xml:space="preserve">Personálne zabezpečenie študijného programu </w:t>
      </w:r>
    </w:p>
    <w:p w:rsidR="003253ED" w:rsidRPr="00F1285C" w:rsidRDefault="003253ED" w:rsidP="003253ED">
      <w:pPr>
        <w:pStyle w:val="Odsekzoznamu"/>
        <w:autoSpaceDE w:val="0"/>
        <w:autoSpaceDN w:val="0"/>
        <w:adjustRightInd w:val="0"/>
        <w:spacing w:after="0" w:line="240" w:lineRule="auto"/>
        <w:ind w:left="360"/>
        <w:rPr>
          <w:b/>
          <w:bCs/>
          <w:sz w:val="16"/>
          <w:szCs w:val="16"/>
        </w:rPr>
      </w:pPr>
    </w:p>
    <w:p w:rsidR="003253ED" w:rsidRPr="00F1285C" w:rsidRDefault="003253ED" w:rsidP="003253ED">
      <w:pPr>
        <w:pStyle w:val="Odsekzoznamu"/>
        <w:numPr>
          <w:ilvl w:val="0"/>
          <w:numId w:val="1"/>
        </w:numPr>
        <w:spacing w:after="0" w:line="240" w:lineRule="auto"/>
        <w:rPr>
          <w:rFonts w:eastAsiaTheme="minorEastAsia"/>
          <w:sz w:val="16"/>
          <w:szCs w:val="16"/>
        </w:rPr>
      </w:pPr>
      <w:r w:rsidRPr="00F1285C">
        <w:rPr>
          <w:sz w:val="16"/>
          <w:szCs w:val="16"/>
        </w:rPr>
        <w:t>Osoba zodpovedná za uskutočňovanie, rozvoj a kvalitu študijného programu (s uvedením funkcie a kontaktu).</w:t>
      </w:r>
    </w:p>
    <w:p w:rsidR="003253ED" w:rsidRPr="00F1285C" w:rsidRDefault="003253ED" w:rsidP="003253ED">
      <w:pPr>
        <w:spacing w:after="0" w:line="240" w:lineRule="auto"/>
        <w:ind w:firstLine="708"/>
        <w:rPr>
          <w:sz w:val="20"/>
          <w:szCs w:val="20"/>
        </w:rPr>
      </w:pPr>
      <w:r w:rsidRPr="00F1285C">
        <w:rPr>
          <w:sz w:val="20"/>
          <w:szCs w:val="20"/>
        </w:rPr>
        <w:t xml:space="preserve">Prof. Ing. Anna </w:t>
      </w:r>
      <w:proofErr w:type="spellStart"/>
      <w:r w:rsidRPr="00F1285C">
        <w:rPr>
          <w:sz w:val="20"/>
          <w:szCs w:val="20"/>
        </w:rPr>
        <w:t>Šatanová</w:t>
      </w:r>
      <w:proofErr w:type="spellEnd"/>
      <w:r w:rsidRPr="00F1285C">
        <w:rPr>
          <w:sz w:val="20"/>
          <w:szCs w:val="20"/>
        </w:rPr>
        <w:t>, profesorka, satanova@</w:t>
      </w:r>
      <w:r>
        <w:rPr>
          <w:sz w:val="20"/>
          <w:szCs w:val="20"/>
        </w:rPr>
        <w:t>vste</w:t>
      </w:r>
      <w:r w:rsidR="0038101C">
        <w:rPr>
          <w:sz w:val="20"/>
          <w:szCs w:val="20"/>
        </w:rPr>
        <w:t>.</w:t>
      </w:r>
      <w:r w:rsidRPr="00F1285C">
        <w:rPr>
          <w:sz w:val="20"/>
          <w:szCs w:val="20"/>
        </w:rPr>
        <w:t>sk</w:t>
      </w:r>
    </w:p>
    <w:p w:rsidR="003253ED" w:rsidRPr="00F1285C" w:rsidRDefault="003253ED" w:rsidP="003253ED">
      <w:pPr>
        <w:spacing w:after="0" w:line="240" w:lineRule="auto"/>
        <w:ind w:left="708" w:firstLine="708"/>
        <w:rPr>
          <w:sz w:val="20"/>
          <w:szCs w:val="20"/>
        </w:rPr>
      </w:pPr>
      <w:r w:rsidRPr="00F1285C">
        <w:rPr>
          <w:iCs/>
          <w:sz w:val="20"/>
          <w:szCs w:val="20"/>
        </w:rPr>
        <w:t xml:space="preserve">Vysoká škola </w:t>
      </w:r>
      <w:r>
        <w:rPr>
          <w:iCs/>
          <w:sz w:val="20"/>
          <w:szCs w:val="20"/>
        </w:rPr>
        <w:t>technická a ekonomická</w:t>
      </w:r>
      <w:r w:rsidRPr="00F1285C">
        <w:rPr>
          <w:iCs/>
          <w:sz w:val="20"/>
          <w:szCs w:val="20"/>
        </w:rPr>
        <w:t xml:space="preserve"> v Prešove</w:t>
      </w:r>
      <w:r w:rsidRPr="00F1285C">
        <w:rPr>
          <w:sz w:val="20"/>
          <w:szCs w:val="20"/>
        </w:rPr>
        <w:t xml:space="preserve">, </w:t>
      </w:r>
    </w:p>
    <w:p w:rsidR="003253ED" w:rsidRPr="00F1285C" w:rsidRDefault="003253ED" w:rsidP="003253ED">
      <w:pPr>
        <w:spacing w:after="0" w:line="240" w:lineRule="auto"/>
        <w:ind w:left="708" w:firstLine="708"/>
        <w:rPr>
          <w:rFonts w:cs="Times New Roman"/>
          <w:sz w:val="20"/>
          <w:szCs w:val="20"/>
          <w:bdr w:val="none" w:sz="0" w:space="0" w:color="auto" w:frame="1"/>
          <w:shd w:val="clear" w:color="auto" w:fill="FFFFFF"/>
        </w:rPr>
      </w:pPr>
      <w:r>
        <w:rPr>
          <w:iCs/>
          <w:sz w:val="20"/>
          <w:szCs w:val="20"/>
        </w:rPr>
        <w:t>Masarykova 22</w:t>
      </w:r>
      <w:r w:rsidRPr="00F1285C">
        <w:rPr>
          <w:iCs/>
          <w:sz w:val="20"/>
          <w:szCs w:val="20"/>
        </w:rPr>
        <w:t>, 080 01 Prešov</w:t>
      </w:r>
      <w:r w:rsidRPr="00F1285C">
        <w:rPr>
          <w:sz w:val="20"/>
          <w:szCs w:val="20"/>
        </w:rPr>
        <w:t xml:space="preserve">, +421 </w:t>
      </w:r>
      <w:r w:rsidRPr="00F1285C">
        <w:rPr>
          <w:rFonts w:cs="Times New Roman"/>
          <w:sz w:val="20"/>
          <w:szCs w:val="20"/>
          <w:bdr w:val="none" w:sz="0" w:space="0" w:color="auto" w:frame="1"/>
          <w:shd w:val="clear" w:color="auto" w:fill="FFFFFF"/>
        </w:rPr>
        <w:t>911 856 082</w:t>
      </w:r>
    </w:p>
    <w:p w:rsidR="003253ED" w:rsidRPr="00F1285C" w:rsidRDefault="001D5220" w:rsidP="003253ED">
      <w:pPr>
        <w:spacing w:after="0" w:line="240" w:lineRule="auto"/>
        <w:ind w:left="708" w:firstLine="708"/>
        <w:rPr>
          <w:sz w:val="20"/>
          <w:szCs w:val="20"/>
        </w:rPr>
      </w:pPr>
      <w:hyperlink r:id="rId5" w:history="1">
        <w:r w:rsidR="003253ED" w:rsidRPr="00F1285C">
          <w:rPr>
            <w:rStyle w:val="Hypertextovprepojenie"/>
            <w:sz w:val="20"/>
            <w:szCs w:val="20"/>
          </w:rPr>
          <w:t>https://www.portalvs.sk/regzam/detail/7531</w:t>
        </w:r>
      </w:hyperlink>
    </w:p>
    <w:p w:rsidR="003253ED" w:rsidRPr="00F1285C" w:rsidRDefault="003253ED" w:rsidP="003253ED">
      <w:pPr>
        <w:spacing w:after="0" w:line="240" w:lineRule="auto"/>
        <w:ind w:left="708" w:firstLine="708"/>
        <w:rPr>
          <w:sz w:val="20"/>
          <w:szCs w:val="20"/>
        </w:rPr>
      </w:pPr>
    </w:p>
    <w:p w:rsidR="003253ED" w:rsidRPr="00F1285C" w:rsidRDefault="003253ED" w:rsidP="003253ED">
      <w:pPr>
        <w:pStyle w:val="Odsekzoznamu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eastAsiaTheme="minorEastAsia"/>
          <w:sz w:val="16"/>
          <w:szCs w:val="16"/>
        </w:rPr>
      </w:pPr>
      <w:r w:rsidRPr="00F1285C">
        <w:rPr>
          <w:sz w:val="16"/>
          <w:szCs w:val="16"/>
        </w:rPr>
        <w:t>Zoznam osôb zabezpečujúcich profilové predmety študijného programu s priradením k predmetu s prepojením na centrálny Register zamestnancov vysokých škôl, s kontaktom (môžu byť uvedení aj v študijnom pláne).</w:t>
      </w:r>
    </w:p>
    <w:p w:rsidR="003253ED" w:rsidRPr="00F1285C" w:rsidRDefault="003253ED" w:rsidP="003253ED">
      <w:pPr>
        <w:pStyle w:val="Odsekzoznamu"/>
        <w:spacing w:after="0" w:line="240" w:lineRule="auto"/>
        <w:rPr>
          <w:sz w:val="20"/>
          <w:szCs w:val="20"/>
        </w:rPr>
      </w:pPr>
      <w:r w:rsidRPr="00F1285C">
        <w:rPr>
          <w:sz w:val="20"/>
          <w:szCs w:val="20"/>
        </w:rPr>
        <w:t xml:space="preserve">Prof. Ing. Anna </w:t>
      </w:r>
      <w:proofErr w:type="spellStart"/>
      <w:r w:rsidRPr="00F1285C">
        <w:rPr>
          <w:sz w:val="20"/>
          <w:szCs w:val="20"/>
        </w:rPr>
        <w:t>Šatanová</w:t>
      </w:r>
      <w:proofErr w:type="spellEnd"/>
      <w:r w:rsidRPr="00F1285C">
        <w:rPr>
          <w:sz w:val="20"/>
          <w:szCs w:val="20"/>
        </w:rPr>
        <w:t>, CSc., profesorka, satanova@</w:t>
      </w:r>
      <w:r>
        <w:rPr>
          <w:sz w:val="20"/>
          <w:szCs w:val="20"/>
        </w:rPr>
        <w:t>vste.sk</w:t>
      </w:r>
    </w:p>
    <w:p w:rsidR="003253ED" w:rsidRPr="00F1285C" w:rsidRDefault="003253ED" w:rsidP="003253ED">
      <w:pPr>
        <w:spacing w:after="0" w:line="240" w:lineRule="auto"/>
        <w:ind w:left="708" w:firstLine="708"/>
        <w:rPr>
          <w:rFonts w:eastAsia="Times New Roman" w:cs="Arial"/>
          <w:bCs/>
          <w:sz w:val="20"/>
          <w:szCs w:val="20"/>
          <w:lang w:eastAsia="sk-SK"/>
        </w:rPr>
      </w:pPr>
      <w:r w:rsidRPr="00F1285C">
        <w:rPr>
          <w:sz w:val="20"/>
          <w:szCs w:val="20"/>
        </w:rPr>
        <w:t xml:space="preserve">Profilové predmety: </w:t>
      </w:r>
      <w:proofErr w:type="spellStart"/>
      <w:r w:rsidRPr="00F1285C">
        <w:rPr>
          <w:rFonts w:eastAsia="Times New Roman" w:cs="Arial"/>
          <w:bCs/>
          <w:sz w:val="20"/>
          <w:szCs w:val="20"/>
          <w:lang w:eastAsia="sk-SK"/>
        </w:rPr>
        <w:t>Controlling</w:t>
      </w:r>
      <w:proofErr w:type="spellEnd"/>
      <w:r w:rsidRPr="00F1285C">
        <w:rPr>
          <w:rStyle w:val="CharChar"/>
          <w:rFonts w:cs="Times New Roman"/>
          <w:sz w:val="20"/>
          <w:szCs w:val="20"/>
        </w:rPr>
        <w:t xml:space="preserve">, </w:t>
      </w:r>
      <w:r w:rsidRPr="00F1285C">
        <w:rPr>
          <w:rFonts w:eastAsia="Times New Roman" w:cs="Arial"/>
          <w:bCs/>
          <w:sz w:val="20"/>
          <w:szCs w:val="20"/>
          <w:lang w:eastAsia="sk-SK"/>
        </w:rPr>
        <w:t xml:space="preserve">Manažment kvality </w:t>
      </w:r>
    </w:p>
    <w:p w:rsidR="003253ED" w:rsidRPr="008D57BA" w:rsidRDefault="001D5220" w:rsidP="003253ED">
      <w:pPr>
        <w:spacing w:after="0" w:line="240" w:lineRule="auto"/>
        <w:ind w:left="708" w:firstLine="708"/>
        <w:rPr>
          <w:sz w:val="20"/>
          <w:szCs w:val="20"/>
        </w:rPr>
      </w:pPr>
      <w:hyperlink r:id="rId6" w:history="1">
        <w:r w:rsidR="003253ED" w:rsidRPr="008D57BA">
          <w:rPr>
            <w:rStyle w:val="Hypertextovprepojenie"/>
            <w:sz w:val="20"/>
            <w:szCs w:val="20"/>
          </w:rPr>
          <w:t>https://www.portalvs.sk/regzam/detail/7531</w:t>
        </w:r>
      </w:hyperlink>
    </w:p>
    <w:p w:rsidR="003253ED" w:rsidRDefault="003253ED" w:rsidP="003253ED">
      <w:pPr>
        <w:spacing w:after="0" w:line="240" w:lineRule="auto"/>
        <w:ind w:firstLine="708"/>
        <w:rPr>
          <w:sz w:val="20"/>
          <w:szCs w:val="20"/>
        </w:rPr>
      </w:pPr>
      <w:r w:rsidRPr="008D57BA">
        <w:rPr>
          <w:sz w:val="20"/>
          <w:szCs w:val="20"/>
        </w:rPr>
        <w:t xml:space="preserve">Prof. </w:t>
      </w:r>
      <w:proofErr w:type="spellStart"/>
      <w:r w:rsidRPr="008D57BA">
        <w:rPr>
          <w:sz w:val="20"/>
          <w:szCs w:val="20"/>
        </w:rPr>
        <w:t>Volodymyr</w:t>
      </w:r>
      <w:proofErr w:type="spellEnd"/>
      <w:r w:rsidRPr="008D57BA">
        <w:rPr>
          <w:sz w:val="20"/>
          <w:szCs w:val="20"/>
        </w:rPr>
        <w:t xml:space="preserve"> </w:t>
      </w:r>
      <w:proofErr w:type="spellStart"/>
      <w:r w:rsidRPr="008D57BA">
        <w:rPr>
          <w:sz w:val="20"/>
          <w:szCs w:val="20"/>
        </w:rPr>
        <w:t>Prykhodko</w:t>
      </w:r>
      <w:proofErr w:type="spellEnd"/>
      <w:r w:rsidRPr="008D57BA">
        <w:rPr>
          <w:sz w:val="20"/>
          <w:szCs w:val="20"/>
        </w:rPr>
        <w:t xml:space="preserve">, DrSc., </w:t>
      </w:r>
      <w:r w:rsidRPr="007D4EDB">
        <w:rPr>
          <w:sz w:val="20"/>
          <w:szCs w:val="20"/>
        </w:rPr>
        <w:t>prichodko@</w:t>
      </w:r>
      <w:r>
        <w:rPr>
          <w:sz w:val="20"/>
          <w:szCs w:val="20"/>
        </w:rPr>
        <w:t>vste.sk</w:t>
      </w:r>
    </w:p>
    <w:p w:rsidR="003253ED" w:rsidRPr="008D57BA" w:rsidRDefault="003253ED" w:rsidP="003253ED">
      <w:pPr>
        <w:spacing w:after="0" w:line="240" w:lineRule="auto"/>
        <w:ind w:firstLine="708"/>
        <w:rPr>
          <w:sz w:val="20"/>
          <w:szCs w:val="20"/>
        </w:rPr>
      </w:pPr>
      <w:r>
        <w:rPr>
          <w:sz w:val="20"/>
          <w:szCs w:val="20"/>
        </w:rPr>
        <w:tab/>
      </w:r>
      <w:r w:rsidRPr="008D57BA">
        <w:rPr>
          <w:sz w:val="20"/>
          <w:szCs w:val="20"/>
        </w:rPr>
        <w:t>Profilové predmety:</w:t>
      </w:r>
      <w:r w:rsidRPr="008D57BA">
        <w:rPr>
          <w:rFonts w:cs="Times New Roman"/>
          <w:sz w:val="20"/>
          <w:szCs w:val="20"/>
        </w:rPr>
        <w:t xml:space="preserve"> </w:t>
      </w:r>
      <w:r w:rsidRPr="008D57BA">
        <w:rPr>
          <w:rFonts w:eastAsia="Times New Roman" w:cs="Arial"/>
          <w:bCs/>
          <w:sz w:val="20"/>
          <w:szCs w:val="20"/>
          <w:lang w:eastAsia="sk-SK"/>
        </w:rPr>
        <w:t>Strategický manažment</w:t>
      </w:r>
    </w:p>
    <w:p w:rsidR="003253ED" w:rsidRDefault="003253ED" w:rsidP="003253ED">
      <w:pPr>
        <w:spacing w:after="0" w:line="240" w:lineRule="auto"/>
        <w:ind w:firstLine="708"/>
        <w:rPr>
          <w:sz w:val="20"/>
          <w:szCs w:val="20"/>
        </w:rPr>
      </w:pPr>
      <w:r w:rsidRPr="008D57BA">
        <w:rPr>
          <w:sz w:val="20"/>
          <w:szCs w:val="20"/>
        </w:rPr>
        <w:tab/>
      </w:r>
      <w:hyperlink r:id="rId7" w:history="1">
        <w:r w:rsidRPr="008D57BA">
          <w:rPr>
            <w:rStyle w:val="Hypertextovprepojenie"/>
            <w:sz w:val="20"/>
            <w:szCs w:val="20"/>
          </w:rPr>
          <w:t>https://www.portalvs.sk/regzam/detail/42211</w:t>
        </w:r>
      </w:hyperlink>
    </w:p>
    <w:p w:rsidR="003253ED" w:rsidRDefault="003253ED" w:rsidP="003253ED">
      <w:pPr>
        <w:spacing w:after="0" w:line="240" w:lineRule="auto"/>
        <w:ind w:firstLine="708"/>
        <w:rPr>
          <w:sz w:val="20"/>
          <w:szCs w:val="20"/>
        </w:rPr>
      </w:pPr>
      <w:r w:rsidRPr="008D57BA">
        <w:rPr>
          <w:sz w:val="20"/>
          <w:szCs w:val="20"/>
        </w:rPr>
        <w:t xml:space="preserve">Doc. Ing. Ján </w:t>
      </w:r>
      <w:proofErr w:type="spellStart"/>
      <w:r w:rsidRPr="008D57BA">
        <w:rPr>
          <w:sz w:val="20"/>
          <w:szCs w:val="20"/>
        </w:rPr>
        <w:t>Dobrovič</w:t>
      </w:r>
      <w:proofErr w:type="spellEnd"/>
      <w:r w:rsidRPr="008D57BA">
        <w:rPr>
          <w:sz w:val="20"/>
          <w:szCs w:val="20"/>
        </w:rPr>
        <w:t xml:space="preserve">, PhD., </w:t>
      </w:r>
      <w:r w:rsidRPr="007D4EDB">
        <w:rPr>
          <w:sz w:val="20"/>
          <w:szCs w:val="20"/>
        </w:rPr>
        <w:t>dobrovic@</w:t>
      </w:r>
      <w:r>
        <w:rPr>
          <w:sz w:val="20"/>
          <w:szCs w:val="20"/>
        </w:rPr>
        <w:t>vste.sk</w:t>
      </w:r>
    </w:p>
    <w:p w:rsidR="003253ED" w:rsidRPr="00F1285C" w:rsidRDefault="003253ED" w:rsidP="003253ED">
      <w:pPr>
        <w:spacing w:after="0" w:line="240" w:lineRule="auto"/>
        <w:ind w:firstLine="708"/>
        <w:rPr>
          <w:rFonts w:eastAsia="Times New Roman" w:cs="Arial"/>
          <w:bCs/>
          <w:sz w:val="20"/>
          <w:szCs w:val="20"/>
          <w:lang w:eastAsia="sk-SK"/>
        </w:rPr>
      </w:pPr>
      <w:r w:rsidRPr="008D57BA">
        <w:rPr>
          <w:sz w:val="20"/>
          <w:szCs w:val="20"/>
        </w:rPr>
        <w:tab/>
        <w:t xml:space="preserve">Profilové predmety: </w:t>
      </w:r>
      <w:r w:rsidRPr="008D57BA">
        <w:rPr>
          <w:rFonts w:eastAsia="Times New Roman" w:cs="Arial"/>
          <w:bCs/>
          <w:sz w:val="20"/>
          <w:szCs w:val="20"/>
          <w:lang w:eastAsia="sk-SK"/>
        </w:rPr>
        <w:t>Procesný manažment</w:t>
      </w:r>
      <w:r w:rsidRPr="008D57BA">
        <w:rPr>
          <w:rFonts w:cs="Times New Roman"/>
          <w:sz w:val="20"/>
          <w:szCs w:val="20"/>
        </w:rPr>
        <w:t xml:space="preserve">, </w:t>
      </w:r>
      <w:r w:rsidRPr="008D57BA">
        <w:rPr>
          <w:rFonts w:eastAsia="Times New Roman" w:cs="Arial"/>
          <w:bCs/>
          <w:sz w:val="20"/>
          <w:szCs w:val="20"/>
          <w:lang w:eastAsia="sk-SK"/>
        </w:rPr>
        <w:t>Projektový</w:t>
      </w:r>
      <w:r w:rsidRPr="00F1285C">
        <w:rPr>
          <w:rFonts w:eastAsia="Times New Roman" w:cs="Arial"/>
          <w:bCs/>
          <w:sz w:val="20"/>
          <w:szCs w:val="20"/>
          <w:lang w:eastAsia="sk-SK"/>
        </w:rPr>
        <w:t xml:space="preserve"> manažment</w:t>
      </w:r>
    </w:p>
    <w:p w:rsidR="003253ED" w:rsidRPr="00F1285C" w:rsidRDefault="001D5220" w:rsidP="003253ED">
      <w:pPr>
        <w:spacing w:after="0" w:line="240" w:lineRule="auto"/>
        <w:ind w:left="708" w:firstLine="708"/>
        <w:rPr>
          <w:sz w:val="20"/>
          <w:szCs w:val="20"/>
        </w:rPr>
      </w:pPr>
      <w:hyperlink r:id="rId8" w:history="1">
        <w:r w:rsidR="003253ED" w:rsidRPr="00F1285C">
          <w:rPr>
            <w:rStyle w:val="Hypertextovprepojenie"/>
            <w:sz w:val="20"/>
            <w:szCs w:val="20"/>
          </w:rPr>
          <w:t>https://www.portalvs.sk/regzam/detail/6697</w:t>
        </w:r>
      </w:hyperlink>
    </w:p>
    <w:p w:rsidR="003253ED" w:rsidRPr="00F1285C" w:rsidRDefault="003253ED" w:rsidP="003253ED">
      <w:pPr>
        <w:spacing w:after="0" w:line="240" w:lineRule="auto"/>
        <w:ind w:firstLine="708"/>
        <w:rPr>
          <w:sz w:val="20"/>
          <w:szCs w:val="20"/>
        </w:rPr>
      </w:pPr>
      <w:r w:rsidRPr="00F1285C">
        <w:rPr>
          <w:sz w:val="20"/>
          <w:szCs w:val="20"/>
        </w:rPr>
        <w:t xml:space="preserve">Doc.  </w:t>
      </w:r>
      <w:proofErr w:type="spellStart"/>
      <w:r w:rsidRPr="00F1285C">
        <w:rPr>
          <w:sz w:val="20"/>
          <w:szCs w:val="20"/>
        </w:rPr>
        <w:t>Alla</w:t>
      </w:r>
      <w:proofErr w:type="spellEnd"/>
      <w:r w:rsidRPr="00F1285C">
        <w:rPr>
          <w:sz w:val="20"/>
          <w:szCs w:val="20"/>
        </w:rPr>
        <w:t xml:space="preserve"> </w:t>
      </w:r>
      <w:proofErr w:type="spellStart"/>
      <w:r w:rsidRPr="00F1285C">
        <w:rPr>
          <w:sz w:val="20"/>
          <w:szCs w:val="20"/>
        </w:rPr>
        <w:t>Medyanyk</w:t>
      </w:r>
      <w:proofErr w:type="spellEnd"/>
      <w:r w:rsidRPr="00F1285C">
        <w:rPr>
          <w:sz w:val="20"/>
          <w:szCs w:val="20"/>
        </w:rPr>
        <w:t xml:space="preserve"> </w:t>
      </w:r>
      <w:proofErr w:type="spellStart"/>
      <w:r w:rsidRPr="00F1285C">
        <w:rPr>
          <w:sz w:val="20"/>
          <w:szCs w:val="20"/>
        </w:rPr>
        <w:t>Domyshche</w:t>
      </w:r>
      <w:proofErr w:type="spellEnd"/>
      <w:r w:rsidRPr="00F1285C">
        <w:rPr>
          <w:sz w:val="20"/>
          <w:szCs w:val="20"/>
        </w:rPr>
        <w:t>, PhD.</w:t>
      </w:r>
      <w:r w:rsidRPr="00F1285C">
        <w:rPr>
          <w:rFonts w:cs="Times New Roman"/>
          <w:iCs/>
          <w:sz w:val="20"/>
          <w:szCs w:val="20"/>
        </w:rPr>
        <w:t>, medyanukdomyshche</w:t>
      </w:r>
      <w:r w:rsidRPr="00F1285C">
        <w:rPr>
          <w:rFonts w:cs="Times New Roman"/>
          <w:sz w:val="20"/>
          <w:szCs w:val="20"/>
        </w:rPr>
        <w:t>@</w:t>
      </w:r>
      <w:r>
        <w:rPr>
          <w:sz w:val="20"/>
          <w:szCs w:val="20"/>
        </w:rPr>
        <w:t>vste.sk</w:t>
      </w:r>
    </w:p>
    <w:p w:rsidR="003253ED" w:rsidRPr="00166202" w:rsidRDefault="003253ED" w:rsidP="003253ED">
      <w:pPr>
        <w:tabs>
          <w:tab w:val="left" w:pos="1418"/>
          <w:tab w:val="left" w:pos="4678"/>
        </w:tabs>
        <w:spacing w:after="0" w:line="240" w:lineRule="auto"/>
        <w:rPr>
          <w:rFonts w:eastAsia="Times New Roman" w:cs="Arial"/>
          <w:bCs/>
          <w:sz w:val="20"/>
          <w:szCs w:val="20"/>
          <w:lang w:eastAsia="sk-SK"/>
        </w:rPr>
      </w:pPr>
      <w:r w:rsidRPr="00F1285C">
        <w:rPr>
          <w:sz w:val="20"/>
          <w:szCs w:val="20"/>
        </w:rPr>
        <w:tab/>
        <w:t xml:space="preserve">Profilové </w:t>
      </w:r>
      <w:r w:rsidRPr="00166202">
        <w:rPr>
          <w:sz w:val="20"/>
          <w:szCs w:val="20"/>
        </w:rPr>
        <w:t xml:space="preserve">predmety: </w:t>
      </w:r>
      <w:r w:rsidRPr="00166202">
        <w:rPr>
          <w:rFonts w:eastAsia="Times New Roman" w:cs="Arial"/>
          <w:bCs/>
          <w:sz w:val="20"/>
          <w:szCs w:val="20"/>
          <w:lang w:eastAsia="sk-SK"/>
        </w:rPr>
        <w:t>Medzinárodný manažment a podnikanie</w:t>
      </w:r>
      <w:r w:rsidRPr="00166202">
        <w:rPr>
          <w:rFonts w:cs="Times New Roman"/>
          <w:sz w:val="20"/>
          <w:szCs w:val="20"/>
        </w:rPr>
        <w:t xml:space="preserve">, </w:t>
      </w:r>
      <w:r w:rsidRPr="00166202">
        <w:rPr>
          <w:rFonts w:eastAsia="Times New Roman" w:cs="Arial"/>
          <w:bCs/>
          <w:sz w:val="20"/>
          <w:szCs w:val="20"/>
          <w:lang w:eastAsia="sk-SK"/>
        </w:rPr>
        <w:t>Podnikateľské riziko</w:t>
      </w:r>
    </w:p>
    <w:p w:rsidR="003253ED" w:rsidRPr="00166202" w:rsidRDefault="003253ED" w:rsidP="003253ED">
      <w:pPr>
        <w:tabs>
          <w:tab w:val="left" w:pos="1418"/>
          <w:tab w:val="left" w:pos="4678"/>
        </w:tabs>
        <w:spacing w:after="0" w:line="240" w:lineRule="auto"/>
        <w:rPr>
          <w:rFonts w:eastAsia="Times New Roman" w:cs="Arial"/>
          <w:bCs/>
          <w:sz w:val="20"/>
          <w:szCs w:val="20"/>
          <w:lang w:eastAsia="sk-SK"/>
        </w:rPr>
      </w:pPr>
      <w:r w:rsidRPr="00166202">
        <w:rPr>
          <w:rFonts w:eastAsia="Times New Roman" w:cs="Arial"/>
          <w:bCs/>
          <w:sz w:val="20"/>
          <w:szCs w:val="20"/>
          <w:lang w:eastAsia="sk-SK"/>
        </w:rPr>
        <w:tab/>
      </w:r>
      <w:hyperlink r:id="rId9" w:history="1">
        <w:r w:rsidRPr="00166202">
          <w:rPr>
            <w:rStyle w:val="Hypertextovprepojenie"/>
            <w:rFonts w:eastAsia="Times New Roman" w:cs="Arial"/>
            <w:bCs/>
            <w:sz w:val="20"/>
            <w:szCs w:val="20"/>
            <w:lang w:eastAsia="sk-SK"/>
          </w:rPr>
          <w:t>https://www.portalvs.sk/regzam/detail/42212</w:t>
        </w:r>
      </w:hyperlink>
    </w:p>
    <w:p w:rsidR="003253ED" w:rsidRPr="003253ED" w:rsidRDefault="003253ED" w:rsidP="003253ED">
      <w:pPr>
        <w:spacing w:after="0" w:line="240" w:lineRule="auto"/>
        <w:ind w:firstLine="708"/>
        <w:rPr>
          <w:rFonts w:cs="Times New Roman"/>
          <w:b/>
          <w:sz w:val="20"/>
          <w:szCs w:val="20"/>
          <w:shd w:val="clear" w:color="auto" w:fill="FFFFFF"/>
        </w:rPr>
      </w:pPr>
      <w:r w:rsidRPr="003253ED">
        <w:rPr>
          <w:rFonts w:cs="Times New Roman"/>
          <w:b/>
          <w:sz w:val="20"/>
          <w:szCs w:val="20"/>
        </w:rPr>
        <w:t>Doc.</w:t>
      </w:r>
      <w:r w:rsidRPr="003253ED">
        <w:rPr>
          <w:rFonts w:cs="Times New Roman"/>
          <w:b/>
          <w:sz w:val="20"/>
          <w:szCs w:val="20"/>
          <w:shd w:val="clear" w:color="auto" w:fill="FFFFFF"/>
        </w:rPr>
        <w:t xml:space="preserve"> Ing. Jakub Horák, PhD., horak</w:t>
      </w:r>
      <w:r w:rsidRPr="003253ED">
        <w:rPr>
          <w:b/>
          <w:sz w:val="20"/>
          <w:szCs w:val="20"/>
        </w:rPr>
        <w:t>@vste.sk</w:t>
      </w:r>
    </w:p>
    <w:p w:rsidR="003253ED" w:rsidRPr="003253ED" w:rsidRDefault="003253ED" w:rsidP="003253ED">
      <w:pPr>
        <w:spacing w:after="0" w:line="240" w:lineRule="auto"/>
        <w:ind w:firstLine="708"/>
        <w:rPr>
          <w:b/>
          <w:sz w:val="20"/>
          <w:szCs w:val="20"/>
        </w:rPr>
      </w:pPr>
      <w:r w:rsidRPr="003253ED">
        <w:rPr>
          <w:rFonts w:cs="Times New Roman"/>
          <w:b/>
          <w:sz w:val="20"/>
          <w:szCs w:val="20"/>
          <w:shd w:val="clear" w:color="auto" w:fill="FFFFFF"/>
        </w:rPr>
        <w:tab/>
      </w:r>
      <w:r w:rsidRPr="003253ED">
        <w:rPr>
          <w:b/>
          <w:sz w:val="20"/>
          <w:szCs w:val="20"/>
        </w:rPr>
        <w:t xml:space="preserve">Profilové predmety: </w:t>
      </w:r>
      <w:r w:rsidRPr="003253ED">
        <w:rPr>
          <w:rFonts w:eastAsia="Times New Roman" w:cs="Arial"/>
          <w:b/>
          <w:bCs/>
          <w:sz w:val="20"/>
          <w:szCs w:val="20"/>
          <w:lang w:eastAsia="sk-SK"/>
        </w:rPr>
        <w:t>Komerčný marketing</w:t>
      </w:r>
    </w:p>
    <w:p w:rsidR="003253ED" w:rsidRPr="009669D7" w:rsidRDefault="001D5220" w:rsidP="003253ED">
      <w:pPr>
        <w:spacing w:after="0" w:line="240" w:lineRule="auto"/>
        <w:ind w:left="708" w:firstLine="708"/>
        <w:rPr>
          <w:sz w:val="20"/>
          <w:szCs w:val="20"/>
        </w:rPr>
      </w:pPr>
      <w:hyperlink r:id="rId10" w:history="1">
        <w:r w:rsidR="003253ED" w:rsidRPr="003253ED">
          <w:rPr>
            <w:rStyle w:val="Hypertextovprepojenie"/>
            <w:b/>
            <w:sz w:val="20"/>
            <w:szCs w:val="20"/>
          </w:rPr>
          <w:t>https://www.portalvs.sk/regzam/detail/67230</w:t>
        </w:r>
      </w:hyperlink>
      <w:r w:rsidR="003253ED" w:rsidRPr="009669D7">
        <w:rPr>
          <w:sz w:val="20"/>
          <w:szCs w:val="20"/>
        </w:rPr>
        <w:t xml:space="preserve"> </w:t>
      </w:r>
    </w:p>
    <w:p w:rsidR="003253ED" w:rsidRPr="00166202" w:rsidRDefault="003253ED" w:rsidP="003253ED">
      <w:pPr>
        <w:spacing w:after="0" w:line="240" w:lineRule="auto"/>
        <w:ind w:firstLine="708"/>
        <w:rPr>
          <w:sz w:val="20"/>
          <w:szCs w:val="20"/>
        </w:rPr>
      </w:pPr>
    </w:p>
    <w:p w:rsidR="007F55E0" w:rsidRDefault="007F55E0"/>
    <w:p w:rsidR="007F55E0" w:rsidRDefault="007F55E0">
      <w:r>
        <w:t>Dátum zmeny: 29.01.2026</w:t>
      </w:r>
    </w:p>
    <w:sectPr w:rsidR="007F55E0" w:rsidSect="00E930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65350"/>
    <w:multiLevelType w:val="hybridMultilevel"/>
    <w:tmpl w:val="DEDAEE22"/>
    <w:lvl w:ilvl="0" w:tplc="041B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A100BD"/>
    <w:multiLevelType w:val="hybridMultilevel"/>
    <w:tmpl w:val="EDA2113A"/>
    <w:lvl w:ilvl="0" w:tplc="FFFFFFFF">
      <w:start w:val="1"/>
      <w:numFmt w:val="decimal"/>
      <w:lvlText w:val="%1."/>
      <w:lvlJc w:val="left"/>
      <w:pPr>
        <w:ind w:left="360" w:hanging="360"/>
      </w:pPr>
      <w:rPr>
        <w:b/>
        <w:bCs/>
        <w:sz w:val="16"/>
        <w:szCs w:val="8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F220C33"/>
    <w:multiLevelType w:val="hybridMultilevel"/>
    <w:tmpl w:val="775A3706"/>
    <w:lvl w:ilvl="0" w:tplc="041B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71645F"/>
    <w:multiLevelType w:val="hybridMultilevel"/>
    <w:tmpl w:val="FE6AE022"/>
    <w:lvl w:ilvl="0" w:tplc="2A3EF696">
      <w:start w:val="1"/>
      <w:numFmt w:val="lowerLetter"/>
      <w:lvlText w:val="%1)"/>
      <w:lvlJc w:val="left"/>
      <w:pPr>
        <w:ind w:left="720" w:hanging="360"/>
      </w:pPr>
      <w:rPr>
        <w:color w:val="auto"/>
        <w:sz w:val="16"/>
        <w:szCs w:val="16"/>
      </w:rPr>
    </w:lvl>
    <w:lvl w:ilvl="1" w:tplc="A01E3D86">
      <w:start w:val="1"/>
      <w:numFmt w:val="lowerLetter"/>
      <w:lvlText w:val="%2."/>
      <w:lvlJc w:val="left"/>
      <w:pPr>
        <w:ind w:left="1440" w:hanging="360"/>
      </w:pPr>
    </w:lvl>
    <w:lvl w:ilvl="2" w:tplc="CBAE7EC4">
      <w:start w:val="1"/>
      <w:numFmt w:val="lowerRoman"/>
      <w:lvlText w:val="%3."/>
      <w:lvlJc w:val="right"/>
      <w:pPr>
        <w:ind w:left="2160" w:hanging="180"/>
      </w:pPr>
    </w:lvl>
    <w:lvl w:ilvl="3" w:tplc="C6B0EFE8">
      <w:start w:val="1"/>
      <w:numFmt w:val="decimal"/>
      <w:lvlText w:val="%4."/>
      <w:lvlJc w:val="left"/>
      <w:pPr>
        <w:ind w:left="2880" w:hanging="360"/>
      </w:pPr>
    </w:lvl>
    <w:lvl w:ilvl="4" w:tplc="54108104">
      <w:start w:val="1"/>
      <w:numFmt w:val="lowerLetter"/>
      <w:lvlText w:val="%5."/>
      <w:lvlJc w:val="left"/>
      <w:pPr>
        <w:ind w:left="3600" w:hanging="360"/>
      </w:pPr>
    </w:lvl>
    <w:lvl w:ilvl="5" w:tplc="028AB3EC">
      <w:start w:val="1"/>
      <w:numFmt w:val="lowerRoman"/>
      <w:lvlText w:val="%6."/>
      <w:lvlJc w:val="right"/>
      <w:pPr>
        <w:ind w:left="4320" w:hanging="180"/>
      </w:pPr>
    </w:lvl>
    <w:lvl w:ilvl="6" w:tplc="09BA816E">
      <w:start w:val="1"/>
      <w:numFmt w:val="decimal"/>
      <w:lvlText w:val="%7."/>
      <w:lvlJc w:val="left"/>
      <w:pPr>
        <w:ind w:left="5040" w:hanging="360"/>
      </w:pPr>
    </w:lvl>
    <w:lvl w:ilvl="7" w:tplc="F92A8B0C">
      <w:start w:val="1"/>
      <w:numFmt w:val="lowerLetter"/>
      <w:lvlText w:val="%8."/>
      <w:lvlJc w:val="left"/>
      <w:pPr>
        <w:ind w:left="5760" w:hanging="360"/>
      </w:pPr>
    </w:lvl>
    <w:lvl w:ilvl="8" w:tplc="D0246A8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F55E0"/>
    <w:rsid w:val="00113FF6"/>
    <w:rsid w:val="001D5220"/>
    <w:rsid w:val="003253ED"/>
    <w:rsid w:val="0038101C"/>
    <w:rsid w:val="003A0DE4"/>
    <w:rsid w:val="004D0DDA"/>
    <w:rsid w:val="0068700A"/>
    <w:rsid w:val="007F55E0"/>
    <w:rsid w:val="008A567B"/>
    <w:rsid w:val="009056A4"/>
    <w:rsid w:val="00A8458A"/>
    <w:rsid w:val="00AB176D"/>
    <w:rsid w:val="00BE2D55"/>
    <w:rsid w:val="00C91487"/>
    <w:rsid w:val="00CD7FBE"/>
    <w:rsid w:val="00E638A4"/>
    <w:rsid w:val="00E93048"/>
    <w:rsid w:val="00FE4D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F55E0"/>
    <w:rPr>
      <w:kern w:val="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ODRAZKY PRVA UROVEN,VS_Odsek,Odrážka_1,body"/>
    <w:basedOn w:val="Normlny"/>
    <w:link w:val="OdsekzoznamuChar"/>
    <w:uiPriority w:val="99"/>
    <w:qFormat/>
    <w:rsid w:val="007F55E0"/>
    <w:pPr>
      <w:ind w:left="720"/>
      <w:contextualSpacing/>
    </w:pPr>
  </w:style>
  <w:style w:type="character" w:styleId="Hypertextovprepojenie">
    <w:name w:val="Hyperlink"/>
    <w:basedOn w:val="Predvolenpsmoodseku"/>
    <w:uiPriority w:val="99"/>
    <w:unhideWhenUsed/>
    <w:rsid w:val="007F55E0"/>
    <w:rPr>
      <w:color w:val="0563C1" w:themeColor="hyperlink"/>
      <w:u w:val="single"/>
    </w:rPr>
  </w:style>
  <w:style w:type="character" w:customStyle="1" w:styleId="OdsekzoznamuChar">
    <w:name w:val="Odsek zoznamu Char"/>
    <w:aliases w:val="ODRAZKY PRVA UROVEN Char,VS_Odsek Char,Odrážka_1 Char,body Char"/>
    <w:link w:val="Odsekzoznamu"/>
    <w:uiPriority w:val="34"/>
    <w:locked/>
    <w:rsid w:val="007F55E0"/>
    <w:rPr>
      <w:kern w:val="0"/>
    </w:rPr>
  </w:style>
  <w:style w:type="character" w:customStyle="1" w:styleId="CharChar">
    <w:name w:val="Char Char"/>
    <w:basedOn w:val="Predvolenpsmoodseku"/>
    <w:uiPriority w:val="99"/>
    <w:rsid w:val="007F55E0"/>
    <w:rPr>
      <w:sz w:val="24"/>
      <w:szCs w:val="24"/>
      <w:lang w:val="sk-SK" w:eastAsia="sk-SK"/>
    </w:rPr>
  </w:style>
  <w:style w:type="paragraph" w:styleId="Hlavika">
    <w:name w:val="header"/>
    <w:basedOn w:val="Normlny"/>
    <w:link w:val="HlavikaChar"/>
    <w:uiPriority w:val="99"/>
    <w:unhideWhenUsed/>
    <w:rsid w:val="007F55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F55E0"/>
    <w:rPr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vs.sk/regzam/detail/669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ortalvs.sk/regzam/detail/4221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ortalvs.sk/regzam/detail/7531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portalvs.sk/regzam/detail/7531" TargetMode="External"/><Relationship Id="rId10" Type="http://schemas.openxmlformats.org/officeDocument/2006/relationships/hyperlink" Target="https://www.portalvs.sk/regzam/detail/6723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42194\Desktop\Reakredit&#225;cia%20ING%20EMOP\AKREDITACNY%20SPIS%20EMOP%20DN\%09https:\www.portalvs.sk\regzam\detail\42212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293</Words>
  <Characters>1673</Characters>
  <Application>Microsoft Office Word</Application>
  <DocSecurity>0</DocSecurity>
  <Lines>13</Lines>
  <Paragraphs>3</Paragraphs>
  <ScaleCrop>false</ScaleCrop>
  <Company>HP</Company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Storoška</dc:creator>
  <cp:lastModifiedBy>Marek Storoška</cp:lastModifiedBy>
  <cp:revision>5</cp:revision>
  <dcterms:created xsi:type="dcterms:W3CDTF">2026-02-02T02:47:00Z</dcterms:created>
  <dcterms:modified xsi:type="dcterms:W3CDTF">2026-02-13T12:44:00Z</dcterms:modified>
</cp:coreProperties>
</file>